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F46B2C" w:rsidRPr="00F46B2C" w:rsidRDefault="00F46B2C" w:rsidP="00F46B2C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94CE18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94CE18"/>
          <w:sz w:val="35"/>
          <w:szCs w:val="35"/>
          <w:lang w:eastAsia="ru-RU"/>
        </w:rPr>
        <w:tab/>
      </w:r>
      <w:r w:rsidRPr="00F46B2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МБОУ «СОШ пос. </w:t>
      </w:r>
      <w:proofErr w:type="spellStart"/>
      <w:r w:rsidRPr="00F46B2C">
        <w:rPr>
          <w:rFonts w:ascii="Times New Roman" w:eastAsia="Times New Roman" w:hAnsi="Times New Roman" w:cs="Times New Roman"/>
          <w:sz w:val="35"/>
          <w:szCs w:val="35"/>
          <w:lang w:eastAsia="ru-RU"/>
        </w:rPr>
        <w:t>Кавказский</w:t>
      </w:r>
      <w:proofErr w:type="gramStart"/>
      <w:r w:rsidRPr="00F46B2C">
        <w:rPr>
          <w:rFonts w:ascii="Times New Roman" w:eastAsia="Times New Roman" w:hAnsi="Times New Roman" w:cs="Times New Roman"/>
          <w:sz w:val="35"/>
          <w:szCs w:val="35"/>
          <w:lang w:eastAsia="ru-RU"/>
        </w:rPr>
        <w:t>»Д</w:t>
      </w:r>
      <w:proofErr w:type="gramEnd"/>
      <w:r w:rsidRPr="00F46B2C">
        <w:rPr>
          <w:rFonts w:ascii="Times New Roman" w:eastAsia="Times New Roman" w:hAnsi="Times New Roman" w:cs="Times New Roman"/>
          <w:sz w:val="35"/>
          <w:szCs w:val="35"/>
          <w:lang w:eastAsia="ru-RU"/>
        </w:rPr>
        <w:t>.А.Старикова</w:t>
      </w:r>
      <w:proofErr w:type="spellEnd"/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6F7645" w:rsidRPr="00F46B2C" w:rsidRDefault="006F7645" w:rsidP="006F76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F46B2C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ПРОГРАММА  НАСТАВНИЧЕСТВА</w:t>
      </w:r>
      <w:r w:rsidRPr="00F46B2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 </w:t>
      </w:r>
    </w:p>
    <w:p w:rsidR="006F7645" w:rsidRPr="00F46B2C" w:rsidRDefault="006F7645" w:rsidP="006F76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F46B2C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«УЧИТЕЛЬ - УЧИТЕЛЬ»</w:t>
      </w:r>
      <w:r w:rsidRPr="00F4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24"/>
          <w:lang w:eastAsia="ru-RU"/>
        </w:rPr>
        <w:t> </w:t>
      </w:r>
    </w:p>
    <w:p w:rsidR="006F7645" w:rsidRPr="00F46B2C" w:rsidRDefault="00F46B2C" w:rsidP="006F76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на 2023/2024</w:t>
      </w:r>
      <w:r w:rsidR="006F7645" w:rsidRPr="00F46B2C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 учебный год</w:t>
      </w:r>
    </w:p>
    <w:p w:rsidR="00F46B2C" w:rsidRDefault="006F7645" w:rsidP="006F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46B2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</w:t>
      </w:r>
      <w:r w:rsidRPr="006F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</w:t>
      </w:r>
    </w:p>
    <w:p w:rsidR="00F46B2C" w:rsidRDefault="00F46B2C" w:rsidP="006F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</w:p>
    <w:p w:rsidR="00F46B2C" w:rsidRP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                                  </w:t>
      </w:r>
      <w:r w:rsidRPr="00F46B2C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Составитель: Юдина Е.А.</w:t>
      </w:r>
    </w:p>
    <w:p w:rsidR="00F46B2C" w:rsidRP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                               </w:t>
      </w:r>
      <w:r w:rsidRPr="00F46B2C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Срок реализации 1 год</w:t>
      </w: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B2C" w:rsidRDefault="00F46B2C" w:rsidP="006F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B2C" w:rsidRDefault="00F46B2C" w:rsidP="00F46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46B2C" w:rsidRDefault="00F46B2C" w:rsidP="00F46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46B2C" w:rsidRDefault="00F46B2C" w:rsidP="00F46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46B2C" w:rsidRDefault="00F46B2C" w:rsidP="00F46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46B2C" w:rsidRDefault="00F46B2C" w:rsidP="00F46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46B2C" w:rsidRDefault="00F46B2C" w:rsidP="00F46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46B2C" w:rsidRDefault="00F46B2C" w:rsidP="00F46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46B2C" w:rsidRPr="00F46B2C" w:rsidRDefault="00F46B2C" w:rsidP="00F46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F46B2C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2022 г</w:t>
      </w:r>
    </w:p>
    <w:p w:rsidR="00F46B2C" w:rsidRDefault="00F46B2C" w:rsidP="00F46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46B2C" w:rsidRDefault="00F46B2C" w:rsidP="00F46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46B2C" w:rsidRDefault="00F46B2C" w:rsidP="00F46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46B2C" w:rsidRDefault="00F46B2C" w:rsidP="00F46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6F7645" w:rsidRPr="006F7645" w:rsidRDefault="006F7645" w:rsidP="006F7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</w:t>
      </w: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…………………………………………………………………..3-5</w:t>
      </w: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1.1Актуальность разработки программы наставничества ……………………………...… .  3</w:t>
      </w:r>
    </w:p>
    <w:p w:rsidR="006F7645" w:rsidRPr="006F7645" w:rsidRDefault="006F7645" w:rsidP="006F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 наставничества………………………………………..…..…..4</w:t>
      </w:r>
    </w:p>
    <w:p w:rsidR="006F7645" w:rsidRPr="006F7645" w:rsidRDefault="006F7645" w:rsidP="006F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программы…………………………………………………………..….. 4</w:t>
      </w:r>
    </w:p>
    <w:p w:rsidR="006F7645" w:rsidRPr="006F7645" w:rsidRDefault="006F7645" w:rsidP="006F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формы наставничества и технологии………………………………..…... 4</w:t>
      </w:r>
    </w:p>
    <w:p w:rsidR="006F7645" w:rsidRPr="006F7645" w:rsidRDefault="006F7645" w:rsidP="006F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деятельности …………………………………………………………..…4</w:t>
      </w:r>
    </w:p>
    <w:p w:rsidR="006F7645" w:rsidRPr="006F7645" w:rsidRDefault="006F7645" w:rsidP="006F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 методы работы педагога-наставника  с </w:t>
      </w: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наставляемыми</w:t>
      </w:r>
      <w:proofErr w:type="gramEnd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…………………..….5</w:t>
      </w:r>
    </w:p>
    <w:p w:rsidR="006F7645" w:rsidRPr="006F7645" w:rsidRDefault="006F7645" w:rsidP="006F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наставничества…………………………………………………………………5</w:t>
      </w: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</w:t>
      </w: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 результаты работы программ наставничества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……………………..…5</w:t>
      </w: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Pr="006F764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……………………………………………………………..…5-7</w:t>
      </w: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Основные участники программы и их функции……………………………………..… 5-6</w:t>
      </w: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Механизм управления программой наставничества…………………………………… 6-7</w:t>
      </w: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Организация контроля и оценки…………………………………………………………  7</w:t>
      </w: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</w:t>
      </w: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 реализации  программы наставничества на учебный год…………………………………………………………………………………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..7-8</w:t>
      </w:r>
    </w:p>
    <w:p w:rsidR="006F7645" w:rsidRPr="006F7645" w:rsidRDefault="006F7645" w:rsidP="006F76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разработки программы наставничества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  МБОУ «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пос. </w:t>
      </w:r>
      <w:proofErr w:type="spellStart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Кавказский</w:t>
      </w: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Старикова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 т.к. современн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школе нужен профессионально 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компетентный,  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опирается на нормативно-правовую базу Российской Федерации</w:t>
      </w:r>
    </w:p>
    <w:p w:rsidR="006F7645" w:rsidRPr="006F7645" w:rsidRDefault="006F7645" w:rsidP="006F764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6F7645" w:rsidRPr="006F7645" w:rsidRDefault="006F7645" w:rsidP="006F764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Федерации;</w:t>
      </w:r>
    </w:p>
    <w:p w:rsidR="006F7645" w:rsidRPr="006F7645" w:rsidRDefault="006F7645" w:rsidP="006F764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кодекс Российской Федерации;</w:t>
      </w:r>
    </w:p>
    <w:p w:rsidR="006F7645" w:rsidRPr="006F7645" w:rsidRDefault="006F7645" w:rsidP="006F764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proofErr w:type="spellEnd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6F7645" w:rsidRPr="006F7645" w:rsidRDefault="006F7645" w:rsidP="006F764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Федерации».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помощь необходима и молодым, начинающим педагогам,  и  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МБОУ «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пос. </w:t>
      </w:r>
      <w:proofErr w:type="spellStart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Кавказский</w:t>
      </w: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Старикова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этих стратегических задач кадровой политики МБОУ «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пос. </w:t>
      </w:r>
      <w:proofErr w:type="spellStart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Кавказский</w:t>
      </w: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Старикова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МБОУ «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пос. </w:t>
      </w:r>
      <w:proofErr w:type="spellStart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Кавказский</w:t>
      </w: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Старикова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получить поддержку опытных педагогов-наставников, которые готовы оказать им теоретическую и практическую  помощь на рабочем месте, повысить их профессиональную компетентность.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proofErr w:type="gramEnd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 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 МБОУ «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пос. </w:t>
      </w:r>
      <w:proofErr w:type="spellStart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Кавказский</w:t>
      </w: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Старикова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left="118" w:right="2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наставничества является 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наставничества:</w:t>
      </w:r>
    </w:p>
    <w:p w:rsidR="006F7645" w:rsidRPr="006F7645" w:rsidRDefault="006F7645" w:rsidP="006F7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38" w:right="2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6F7645" w:rsidRPr="006F7645" w:rsidRDefault="006F7645" w:rsidP="006F7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38" w:right="2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6F7645" w:rsidRPr="006F7645" w:rsidRDefault="006F7645" w:rsidP="006F7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38" w:right="2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Дифференцированное  и целенаправленное планирование методической  работы на основе выявленных потенциальных возможностях Наставляемого лица;</w:t>
      </w:r>
    </w:p>
    <w:p w:rsidR="006F7645" w:rsidRPr="006F7645" w:rsidRDefault="006F7645" w:rsidP="006F7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38" w:right="2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 Наставляемого лица на творческое использование передового педагогического опыта в своей деятельности.</w:t>
      </w:r>
    </w:p>
    <w:p w:rsidR="006F7645" w:rsidRPr="006F7645" w:rsidRDefault="006F7645" w:rsidP="006F76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Ускорить процесс профессионального становления Наставляемого лица.</w:t>
      </w: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1 год.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связано с тем, что план МО учителей МБОУ «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пос. </w:t>
      </w:r>
      <w:proofErr w:type="spellStart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Кавказский</w:t>
      </w: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Старикова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</w:t>
      </w: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 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реализации прог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 наставничества с 1.09.2023 г., срок окончания  1.09 2024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 </w:t>
      </w:r>
    </w:p>
    <w:p w:rsidR="006F7645" w:rsidRPr="006F7645" w:rsidRDefault="006F7645" w:rsidP="006F76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right="3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образовательных потребностей МБОУ «СОШ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пос. Кавказский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 Старикова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целевой  моделью наставничества рассматривается  форма наставничества </w:t>
      </w: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– учитель».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right="3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в программе элементы технологии</w:t>
      </w: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ситуационное наставничество.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</w:p>
    <w:p w:rsidR="006F7645" w:rsidRPr="006F7645" w:rsidRDefault="006F7645" w:rsidP="006F7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 затруднений наставляемого специалиста и выбор форм оказания помощи на основе его потребностей.</w:t>
      </w:r>
    </w:p>
    <w:p w:rsidR="006F7645" w:rsidRPr="006F7645" w:rsidRDefault="006F7645" w:rsidP="006F7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Посещение уроков наставляемого специалиста и организация </w:t>
      </w:r>
      <w:proofErr w:type="spell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</w:p>
    <w:p w:rsidR="006F7645" w:rsidRPr="006F7645" w:rsidRDefault="006F7645" w:rsidP="006F7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педагогической деятельности</w:t>
      </w:r>
    </w:p>
    <w:p w:rsidR="006F7645" w:rsidRPr="006F7645" w:rsidRDefault="006F7645" w:rsidP="006F7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наставляемому специалисту в повышении эффективности организации учебно-воспитательной работы.</w:t>
      </w:r>
    </w:p>
    <w:p w:rsidR="006F7645" w:rsidRPr="006F7645" w:rsidRDefault="006F7645" w:rsidP="006F7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</w:p>
    <w:p w:rsidR="006F7645" w:rsidRPr="006F7645" w:rsidRDefault="006F7645" w:rsidP="006F7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 наставляемого специалиста к участию в работе  МО учителей школы.</w:t>
      </w:r>
    </w:p>
    <w:p w:rsidR="006F7645" w:rsidRPr="006F7645" w:rsidRDefault="006F7645" w:rsidP="006F7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опыта успешной деятельности опытными учителями</w:t>
      </w:r>
    </w:p>
    <w:p w:rsidR="006F7645" w:rsidRPr="006F7645" w:rsidRDefault="006F7645" w:rsidP="006F7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мониторинга деятельности Наставляемого лица.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педагога-наставника  с </w:t>
      </w:r>
      <w:proofErr w:type="gramStart"/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наставляемыми</w:t>
      </w:r>
      <w:proofErr w:type="gramEnd"/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F7645" w:rsidRPr="006F7645" w:rsidRDefault="006F7645" w:rsidP="006F764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</w:t>
      </w:r>
    </w:p>
    <w:p w:rsidR="006F7645" w:rsidRPr="006F7645" w:rsidRDefault="006F7645" w:rsidP="006F764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методы (</w:t>
      </w:r>
      <w:proofErr w:type="spell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уроков, собеседование, мастер-классы и т.д.)</w:t>
      </w:r>
    </w:p>
    <w:p w:rsidR="006F7645" w:rsidRPr="006F7645" w:rsidRDefault="006F7645" w:rsidP="006F7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наставника</w:t>
      </w:r>
    </w:p>
    <w:p w:rsidR="006F7645" w:rsidRPr="006F7645" w:rsidRDefault="006F7645" w:rsidP="006F7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этап – адаптационный.</w:t>
      </w: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6F7645" w:rsidRPr="006F7645" w:rsidRDefault="006F7645" w:rsidP="006F7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этап – основной (тренировочный)</w:t>
      </w: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F7645" w:rsidRPr="006F7645" w:rsidRDefault="006F7645" w:rsidP="006F7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6F7645" w:rsidRPr="006F7645" w:rsidRDefault="006F7645" w:rsidP="006F7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7645" w:rsidRPr="006F7645" w:rsidRDefault="006F7645" w:rsidP="006F7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наставничества</w:t>
      </w:r>
    </w:p>
    <w:p w:rsidR="006F7645" w:rsidRPr="006F7645" w:rsidRDefault="006F7645" w:rsidP="006F764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</w:t>
      </w:r>
    </w:p>
    <w:p w:rsidR="006F7645" w:rsidRPr="006F7645" w:rsidRDefault="006F7645" w:rsidP="006F764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Гуманность</w:t>
      </w:r>
    </w:p>
    <w:p w:rsidR="006F7645" w:rsidRPr="006F7645" w:rsidRDefault="006F7645" w:rsidP="006F764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 наставляемого специалиста</w:t>
      </w:r>
    </w:p>
    <w:p w:rsidR="006F7645" w:rsidRPr="006F7645" w:rsidRDefault="006F7645" w:rsidP="006F764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</w:t>
      </w:r>
    </w:p>
    <w:p w:rsidR="006F7645" w:rsidRPr="006F7645" w:rsidRDefault="006F7645" w:rsidP="006F764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</w:p>
    <w:p w:rsidR="006F7645" w:rsidRPr="006F7645" w:rsidRDefault="006F7645" w:rsidP="006F764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Искренне желание помочь в преодолении трудностей</w:t>
      </w:r>
    </w:p>
    <w:p w:rsidR="006F7645" w:rsidRPr="006F7645" w:rsidRDefault="006F7645" w:rsidP="006F764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Взаимопонимание</w:t>
      </w:r>
    </w:p>
    <w:p w:rsidR="006F7645" w:rsidRPr="006F7645" w:rsidRDefault="006F7645" w:rsidP="006F764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видеть личность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left="11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 НАСТАВНИЧЕСТВА</w:t>
      </w:r>
    </w:p>
    <w:p w:rsidR="006F7645" w:rsidRPr="006F7645" w:rsidRDefault="006F7645" w:rsidP="006F76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  специалиста в педагогическую работу, культурную жизнь образовательной организации;</w:t>
      </w:r>
    </w:p>
    <w:p w:rsidR="006F7645" w:rsidRPr="006F7645" w:rsidRDefault="006F7645" w:rsidP="006F76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6F7645" w:rsidRPr="006F7645" w:rsidRDefault="006F7645" w:rsidP="006F76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6F7645" w:rsidRPr="006F7645" w:rsidRDefault="006F7645" w:rsidP="006F76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 w:right="162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психолого-педагогической атмосферы для разрешения ситуаций кризиса профессионального роста  методических практик молодого специалиста и т.д.)</w:t>
      </w:r>
      <w:proofErr w:type="gramEnd"/>
    </w:p>
    <w:p w:rsidR="006F7645" w:rsidRPr="006F7645" w:rsidRDefault="006F7645" w:rsidP="006F7645">
      <w:pPr>
        <w:shd w:val="clear" w:color="auto" w:fill="FFFFFF"/>
        <w:spacing w:after="0" w:line="240" w:lineRule="auto"/>
        <w:ind w:left="11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6F7645" w:rsidRPr="006F7645" w:rsidRDefault="006F7645" w:rsidP="006F7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3.1.Основные участники программы и их функции.</w:t>
      </w:r>
    </w:p>
    <w:p w:rsidR="00F46B2C" w:rsidRDefault="006F7645" w:rsidP="006F7645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 </w:t>
      </w:r>
      <w:proofErr w:type="spellStart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Уртенова</w:t>
      </w:r>
      <w:proofErr w:type="spellEnd"/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Индира Муратовна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имеющая ма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лый опыт работы – от 0 до 3 лет.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Наставник: </w:t>
      </w:r>
      <w:r w:rsidR="00F4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Юдина Елена Анатольевна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Требования, предъявляемые к наставнику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необходимое обучение;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конкретные задания с определенным сроком их выполнения;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работу, оказывать необходимую помощь;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наставляемому  специалисту: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план профессионального становления в установленные сроки;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свой общеобразовательный и культурный уровень;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периодически </w:t>
      </w:r>
      <w:proofErr w:type="gramStart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</w:t>
      </w:r>
      <w:proofErr w:type="gramEnd"/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работе перед наставником и руководителем методического объединения</w:t>
      </w:r>
    </w:p>
    <w:p w:rsidR="006F7645" w:rsidRPr="006F7645" w:rsidRDefault="006F7645" w:rsidP="006F7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Механизм управления программой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взаимодействие между участниками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«опытный педагог – молодой специалист»,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 </w:t>
      </w: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принципами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с молодыми и вновь прибывшими специалистами являются:  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Обязательность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  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Индивидуальность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Непрерывность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целенаправленный процесс адаптации и развития специалиста продолжается на протяжении 3 лет.  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Эффективность</w:t>
      </w: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6F7645" w:rsidRPr="006F7645" w:rsidRDefault="006F7645" w:rsidP="006F7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3.3.Организация контроля и оценки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администрация организации  - участников;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● наставники - участники программы;</w:t>
      </w:r>
    </w:p>
    <w:p w:rsidR="006F7645" w:rsidRPr="006F7645" w:rsidRDefault="006F7645" w:rsidP="006F7645">
      <w:pPr>
        <w:shd w:val="clear" w:color="auto" w:fill="FFFFFF"/>
        <w:spacing w:after="0" w:line="240" w:lineRule="auto"/>
        <w:ind w:left="11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РЕАЛИЗАЦИИ ПРОГРАММЫ НАСТАВНИЧЕСТВА НА 2022-2023 УЧЕБНЫЙ ГОД</w:t>
      </w:r>
    </w:p>
    <w:p w:rsidR="006F7645" w:rsidRPr="006F7645" w:rsidRDefault="006F7645" w:rsidP="006F7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F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58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4795"/>
        <w:gridCol w:w="2700"/>
      </w:tblGrid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7645" w:rsidRPr="006F7645" w:rsidTr="00F46B2C">
        <w:tc>
          <w:tcPr>
            <w:tcW w:w="8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нормативной базы реализации программы наставничества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F7645" w:rsidRPr="006F7645" w:rsidTr="00F46B2C">
        <w:tc>
          <w:tcPr>
            <w:tcW w:w="8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и программ наставничества исходя из потребностей школы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Профессиональные дефициты Наставляемого специалиста.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индивидуального план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</w:t>
            </w:r>
            <w:proofErr w:type="spell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Наставника с Наставляемым лицом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8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ШМО. </w:t>
            </w: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темы самообразования.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ШМО</w:t>
            </w:r>
          </w:p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Организация индивидуальной коррекционной работы с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</w:tc>
      </w:tr>
      <w:tr w:rsidR="006F7645" w:rsidRPr="006F7645" w:rsidTr="00F46B2C">
        <w:tc>
          <w:tcPr>
            <w:tcW w:w="8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«Педагогические проблемы наставляемого специалиста»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структуры урока в условиях реализации ФГОС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Организация проектной деятельности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урочное и внеурочное время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8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Качественная рефлексия урока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8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 молодым специалистом открытых занятий наставников и коллег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Олимпиадное движение школьников. Платформа </w:t>
            </w:r>
            <w:proofErr w:type="spell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Учт.ру</w:t>
            </w:r>
            <w:proofErr w:type="spell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8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Портфолио ученика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уроков.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F7645" w:rsidRPr="006F7645" w:rsidTr="00F46B2C">
        <w:tc>
          <w:tcPr>
            <w:tcW w:w="8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проблемы организации УВП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Корректировка рабочих программ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наставляемого специалиста.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6F7645" w:rsidRPr="006F7645" w:rsidTr="00F46B2C">
        <w:tc>
          <w:tcPr>
            <w:tcW w:w="8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«Мой первый шаг педагогической де</w:t>
            </w:r>
            <w:r w:rsid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в начальной школе» (</w:t>
            </w: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ШМО по теме самообразования.</w:t>
            </w:r>
            <w:r w:rsid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6F7645" w:rsidRPr="006F7645" w:rsidTr="00F46B2C">
        <w:tc>
          <w:tcPr>
            <w:tcW w:w="8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деятельности Наставника и </w:t>
            </w:r>
            <w:bookmarkEnd w:id="0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Наставляемого лица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Наставляемый специалист</w:t>
            </w:r>
          </w:p>
        </w:tc>
      </w:tr>
      <w:tr w:rsidR="006F7645" w:rsidRPr="006F7645" w:rsidTr="00F46B2C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Перспективное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планировние</w:t>
            </w:r>
            <w:proofErr w:type="spell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мониторинга педагогических затруднений Наставляемого лица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645" w:rsidRPr="006F7645" w:rsidRDefault="006F7645" w:rsidP="006F764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6F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</w:tbl>
    <w:p w:rsidR="000E0440" w:rsidRDefault="000E0440"/>
    <w:sectPr w:rsidR="000E0440" w:rsidSect="00F4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D0D"/>
    <w:multiLevelType w:val="multilevel"/>
    <w:tmpl w:val="08506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B32E7"/>
    <w:multiLevelType w:val="multilevel"/>
    <w:tmpl w:val="17C2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107E"/>
    <w:multiLevelType w:val="multilevel"/>
    <w:tmpl w:val="C3400C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15BD5"/>
    <w:multiLevelType w:val="multilevel"/>
    <w:tmpl w:val="8F88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16746"/>
    <w:multiLevelType w:val="multilevel"/>
    <w:tmpl w:val="5CA0D9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D328D"/>
    <w:multiLevelType w:val="multilevel"/>
    <w:tmpl w:val="010C62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B3093"/>
    <w:multiLevelType w:val="multilevel"/>
    <w:tmpl w:val="4B4C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11DA1"/>
    <w:multiLevelType w:val="multilevel"/>
    <w:tmpl w:val="C2224C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61361"/>
    <w:multiLevelType w:val="multilevel"/>
    <w:tmpl w:val="693ED78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6E4160"/>
    <w:multiLevelType w:val="multilevel"/>
    <w:tmpl w:val="94201D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01AF5"/>
    <w:multiLevelType w:val="multilevel"/>
    <w:tmpl w:val="D55009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34327"/>
    <w:multiLevelType w:val="multilevel"/>
    <w:tmpl w:val="E81C192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AD7F9B"/>
    <w:multiLevelType w:val="multilevel"/>
    <w:tmpl w:val="4560EE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C331F"/>
    <w:multiLevelType w:val="multilevel"/>
    <w:tmpl w:val="DA021B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84E78"/>
    <w:multiLevelType w:val="multilevel"/>
    <w:tmpl w:val="2E9A47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432907"/>
    <w:multiLevelType w:val="multilevel"/>
    <w:tmpl w:val="6582B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52462"/>
    <w:multiLevelType w:val="multilevel"/>
    <w:tmpl w:val="1020F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A2086"/>
    <w:multiLevelType w:val="multilevel"/>
    <w:tmpl w:val="EDF6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CF427C"/>
    <w:multiLevelType w:val="multilevel"/>
    <w:tmpl w:val="C858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626C0"/>
    <w:multiLevelType w:val="multilevel"/>
    <w:tmpl w:val="9D8465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57CCF"/>
    <w:multiLevelType w:val="multilevel"/>
    <w:tmpl w:val="B7FA6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D6474"/>
    <w:multiLevelType w:val="multilevel"/>
    <w:tmpl w:val="06AE9D8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A1489"/>
    <w:multiLevelType w:val="multilevel"/>
    <w:tmpl w:val="196EF2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1C051F"/>
    <w:multiLevelType w:val="multilevel"/>
    <w:tmpl w:val="580E7D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76140"/>
    <w:multiLevelType w:val="multilevel"/>
    <w:tmpl w:val="2A72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E6400"/>
    <w:multiLevelType w:val="multilevel"/>
    <w:tmpl w:val="325E9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A75DB"/>
    <w:multiLevelType w:val="multilevel"/>
    <w:tmpl w:val="64187CF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373357"/>
    <w:multiLevelType w:val="multilevel"/>
    <w:tmpl w:val="80781B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02176D"/>
    <w:multiLevelType w:val="multilevel"/>
    <w:tmpl w:val="CA0225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73069"/>
    <w:multiLevelType w:val="multilevel"/>
    <w:tmpl w:val="F7784E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A95A69"/>
    <w:multiLevelType w:val="multilevel"/>
    <w:tmpl w:val="551C8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4700E8"/>
    <w:multiLevelType w:val="multilevel"/>
    <w:tmpl w:val="D10A22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821BDF"/>
    <w:multiLevelType w:val="multilevel"/>
    <w:tmpl w:val="E55692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B809C0"/>
    <w:multiLevelType w:val="multilevel"/>
    <w:tmpl w:val="52D66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BC28F3"/>
    <w:multiLevelType w:val="multilevel"/>
    <w:tmpl w:val="76F615B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5B5DB7"/>
    <w:multiLevelType w:val="multilevel"/>
    <w:tmpl w:val="2430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A0F1B"/>
    <w:multiLevelType w:val="multilevel"/>
    <w:tmpl w:val="80BC412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B1061C"/>
    <w:multiLevelType w:val="multilevel"/>
    <w:tmpl w:val="02A021E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6152EF"/>
    <w:multiLevelType w:val="multilevel"/>
    <w:tmpl w:val="C13A55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35"/>
  </w:num>
  <w:num w:numId="5">
    <w:abstractNumId w:val="1"/>
  </w:num>
  <w:num w:numId="6">
    <w:abstractNumId w:val="24"/>
  </w:num>
  <w:num w:numId="7">
    <w:abstractNumId w:val="3"/>
  </w:num>
  <w:num w:numId="8">
    <w:abstractNumId w:val="18"/>
  </w:num>
  <w:num w:numId="9">
    <w:abstractNumId w:val="30"/>
  </w:num>
  <w:num w:numId="10">
    <w:abstractNumId w:val="33"/>
  </w:num>
  <w:num w:numId="11">
    <w:abstractNumId w:val="15"/>
  </w:num>
  <w:num w:numId="12">
    <w:abstractNumId w:val="0"/>
  </w:num>
  <w:num w:numId="13">
    <w:abstractNumId w:val="22"/>
  </w:num>
  <w:num w:numId="14">
    <w:abstractNumId w:val="25"/>
  </w:num>
  <w:num w:numId="15">
    <w:abstractNumId w:val="20"/>
  </w:num>
  <w:num w:numId="16">
    <w:abstractNumId w:val="13"/>
  </w:num>
  <w:num w:numId="17">
    <w:abstractNumId w:val="12"/>
  </w:num>
  <w:num w:numId="18">
    <w:abstractNumId w:val="28"/>
  </w:num>
  <w:num w:numId="19">
    <w:abstractNumId w:val="7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9"/>
  </w:num>
  <w:num w:numId="25">
    <w:abstractNumId w:val="19"/>
  </w:num>
  <w:num w:numId="26">
    <w:abstractNumId w:val="31"/>
  </w:num>
  <w:num w:numId="27">
    <w:abstractNumId w:val="29"/>
  </w:num>
  <w:num w:numId="28">
    <w:abstractNumId w:val="23"/>
  </w:num>
  <w:num w:numId="29">
    <w:abstractNumId w:val="8"/>
  </w:num>
  <w:num w:numId="30">
    <w:abstractNumId w:val="27"/>
  </w:num>
  <w:num w:numId="31">
    <w:abstractNumId w:val="11"/>
  </w:num>
  <w:num w:numId="32">
    <w:abstractNumId w:val="36"/>
  </w:num>
  <w:num w:numId="33">
    <w:abstractNumId w:val="34"/>
  </w:num>
  <w:num w:numId="34">
    <w:abstractNumId w:val="21"/>
  </w:num>
  <w:num w:numId="35">
    <w:abstractNumId w:val="10"/>
  </w:num>
  <w:num w:numId="36">
    <w:abstractNumId w:val="5"/>
  </w:num>
  <w:num w:numId="37">
    <w:abstractNumId w:val="37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45"/>
    <w:rsid w:val="000E0440"/>
    <w:rsid w:val="006F7645"/>
    <w:rsid w:val="009C5FC8"/>
    <w:rsid w:val="00F4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53DC-63FC-47D3-97A2-D6445A1C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</dc:creator>
  <cp:lastModifiedBy>Yelena</cp:lastModifiedBy>
  <cp:revision>4</cp:revision>
  <dcterms:created xsi:type="dcterms:W3CDTF">2023-12-11T13:36:00Z</dcterms:created>
  <dcterms:modified xsi:type="dcterms:W3CDTF">2023-12-11T13:49:00Z</dcterms:modified>
</cp:coreProperties>
</file>